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7F00" w:rsidRPr="00AF75C3" w:rsidRDefault="00113A67" w:rsidP="00011CB2">
      <w:pPr>
        <w:rPr>
          <w:b/>
          <w:bCs/>
          <w:sz w:val="28"/>
          <w:szCs w:val="28"/>
        </w:rPr>
      </w:pPr>
      <w:r>
        <w:rPr>
          <w:noProof/>
        </w:rPr>
        <mc:AlternateContent>
          <mc:Choice Requires="wps">
            <w:drawing>
              <wp:anchor distT="0" distB="0" distL="114300" distR="114300" simplePos="0" relativeHeight="251659264" behindDoc="0" locked="0" layoutInCell="1" allowOverlap="1" wp14:editId="0ED4A4FF">
                <wp:simplePos x="0" y="0"/>
                <wp:positionH relativeFrom="column">
                  <wp:posOffset>6324600</wp:posOffset>
                </wp:positionH>
                <wp:positionV relativeFrom="paragraph">
                  <wp:posOffset>-728980</wp:posOffset>
                </wp:positionV>
                <wp:extent cx="457200" cy="986345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863455"/>
                        </a:xfrm>
                        <a:prstGeom prst="rect">
                          <a:avLst/>
                        </a:prstGeom>
                        <a:noFill/>
                        <a:ln w="9525">
                          <a:noFill/>
                          <a:miter lim="800000"/>
                          <a:headEnd/>
                          <a:tailEnd/>
                        </a:ln>
                      </wps:spPr>
                      <wps:txbx>
                        <w:txbxContent>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r w:rsidRPr="00113A67">
                              <w:rPr>
                                <w:rFonts w:ascii="Bauhaus 93" w:hAnsi="Bauhaus 93"/>
                                <w:color w:val="FFFFFF" w:themeColor="background1"/>
                                <w:sz w:val="48"/>
                                <w:szCs w:val="48"/>
                                <w14:textOutline w14:w="9525" w14:cap="rnd" w14:cmpd="sng" w14:algn="ctr">
                                  <w14:solidFill>
                                    <w14:srgbClr w14:val="000000"/>
                                  </w14:solidFill>
                                  <w14:prstDash w14:val="solid"/>
                                  <w14:bevel/>
                                </w14:textOutline>
                              </w:rPr>
                              <w:t>MARCHE</w:t>
                            </w:r>
                          </w:p>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p>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r w:rsidRPr="00113A67">
                              <w:rPr>
                                <w:rFonts w:ascii="Bauhaus 93" w:hAnsi="Bauhaus 93"/>
                                <w:color w:val="FFFFFF" w:themeColor="background1"/>
                                <w:sz w:val="48"/>
                                <w:szCs w:val="48"/>
                                <w14:textOutline w14:w="9525" w14:cap="rnd" w14:cmpd="sng" w14:algn="ctr">
                                  <w14:solidFill>
                                    <w14:srgbClr w14:val="000000"/>
                                  </w14:solidFill>
                                  <w14:prstDash w14:val="solid"/>
                                  <w14:bevel/>
                                </w14:textOutline>
                              </w:rPr>
                              <w:t>-</w:t>
                            </w:r>
                          </w:p>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p>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r w:rsidRPr="00113A67">
                              <w:rPr>
                                <w:rFonts w:ascii="Bauhaus 93" w:hAnsi="Bauhaus 93"/>
                                <w:color w:val="FFFFFF" w:themeColor="background1"/>
                                <w:sz w:val="48"/>
                                <w:szCs w:val="48"/>
                                <w14:textOutline w14:w="9525" w14:cap="rnd" w14:cmpd="sng" w14:algn="ctr">
                                  <w14:solidFill>
                                    <w14:srgbClr w14:val="000000"/>
                                  </w14:solidFill>
                                  <w14:prstDash w14:val="solid"/>
                                  <w14:bevel/>
                                </w14:textOutline>
                              </w:rPr>
                              <w:t>CYCLO</w:t>
                            </w:r>
                          </w:p>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p>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r w:rsidRPr="00113A67">
                              <w:rPr>
                                <w:rFonts w:ascii="Bauhaus 93" w:hAnsi="Bauhaus 93"/>
                                <w:color w:val="FFFFFF" w:themeColor="background1"/>
                                <w:sz w:val="48"/>
                                <w:szCs w:val="48"/>
                                <w14:textOutline w14:w="9525" w14:cap="rnd" w14:cmpd="sng" w14:algn="ctr">
                                  <w14:solidFill>
                                    <w14:srgbClr w14:val="000000"/>
                                  </w14:solidFill>
                                  <w14:prstDash w14:val="solid"/>
                                  <w14:bevel/>
                                </w14:textOutline>
                              </w:rPr>
                              <w:t>-</w:t>
                            </w:r>
                          </w:p>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p>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r w:rsidRPr="00113A67">
                              <w:rPr>
                                <w:rFonts w:ascii="Bauhaus 93" w:hAnsi="Bauhaus 93"/>
                                <w:color w:val="FFFFFF" w:themeColor="background1"/>
                                <w:sz w:val="48"/>
                                <w:szCs w:val="48"/>
                                <w14:textOutline w14:w="9525" w14:cap="rnd" w14:cmpd="sng" w14:algn="ctr">
                                  <w14:solidFill>
                                    <w14:srgbClr w14:val="000000"/>
                                  </w14:solidFill>
                                  <w14:prstDash w14:val="solid"/>
                                  <w14:bevel/>
                                </w14:textOutline>
                              </w:rPr>
                              <w:t>VTT</w:t>
                            </w:r>
                          </w:p>
                          <w:p w:rsidR="00113A67" w:rsidRPr="00113A67" w:rsidRDefault="00113A67" w:rsidP="00113A67">
                            <w:pPr>
                              <w:jc w:val="center"/>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98pt;margin-top:-57.4pt;width:36pt;height:7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" filled="f" stroked="f">
                <v:textbox>
                  <w:txbxContent>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r w:rsidRPr="00113A67">
                        <w:rPr>
                          <w:rFonts w:ascii="Bauhaus 93" w:hAnsi="Bauhaus 93"/>
                          <w:color w:val="FFFFFF" w:themeColor="background1"/>
                          <w:sz w:val="48"/>
                          <w:szCs w:val="48"/>
                          <w14:textOutline w14:w="9525" w14:cap="rnd" w14:cmpd="sng" w14:algn="ctr">
                            <w14:solidFill>
                              <w14:srgbClr w14:val="000000"/>
                            </w14:solidFill>
                            <w14:prstDash w14:val="solid"/>
                            <w14:bevel/>
                          </w14:textOutline>
                        </w:rPr>
                        <w:t>MARCHE</w:t>
                      </w:r>
                    </w:p>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p>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r w:rsidRPr="00113A67">
                        <w:rPr>
                          <w:rFonts w:ascii="Bauhaus 93" w:hAnsi="Bauhaus 93"/>
                          <w:color w:val="FFFFFF" w:themeColor="background1"/>
                          <w:sz w:val="48"/>
                          <w:szCs w:val="48"/>
                          <w14:textOutline w14:w="9525" w14:cap="rnd" w14:cmpd="sng" w14:algn="ctr">
                            <w14:solidFill>
                              <w14:srgbClr w14:val="000000"/>
                            </w14:solidFill>
                            <w14:prstDash w14:val="solid"/>
                            <w14:bevel/>
                          </w14:textOutline>
                        </w:rPr>
                        <w:t>-</w:t>
                      </w:r>
                    </w:p>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p>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r w:rsidRPr="00113A67">
                        <w:rPr>
                          <w:rFonts w:ascii="Bauhaus 93" w:hAnsi="Bauhaus 93"/>
                          <w:color w:val="FFFFFF" w:themeColor="background1"/>
                          <w:sz w:val="48"/>
                          <w:szCs w:val="48"/>
                          <w14:textOutline w14:w="9525" w14:cap="rnd" w14:cmpd="sng" w14:algn="ctr">
                            <w14:solidFill>
                              <w14:srgbClr w14:val="000000"/>
                            </w14:solidFill>
                            <w14:prstDash w14:val="solid"/>
                            <w14:bevel/>
                          </w14:textOutline>
                        </w:rPr>
                        <w:t>CYCLO</w:t>
                      </w:r>
                    </w:p>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p>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r w:rsidRPr="00113A67">
                        <w:rPr>
                          <w:rFonts w:ascii="Bauhaus 93" w:hAnsi="Bauhaus 93"/>
                          <w:color w:val="FFFFFF" w:themeColor="background1"/>
                          <w:sz w:val="48"/>
                          <w:szCs w:val="48"/>
                          <w14:textOutline w14:w="9525" w14:cap="rnd" w14:cmpd="sng" w14:algn="ctr">
                            <w14:solidFill>
                              <w14:srgbClr w14:val="000000"/>
                            </w14:solidFill>
                            <w14:prstDash w14:val="solid"/>
                            <w14:bevel/>
                          </w14:textOutline>
                        </w:rPr>
                        <w:t>-</w:t>
                      </w:r>
                    </w:p>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p>
                    <w:p w:rsidR="00113A67" w:rsidRPr="00113A67" w:rsidRDefault="00113A67" w:rsidP="00113A67">
                      <w:pPr>
                        <w:jc w:val="center"/>
                        <w:rPr>
                          <w:rFonts w:ascii="Bauhaus 93" w:hAnsi="Bauhaus 93"/>
                          <w:color w:val="FFFFFF" w:themeColor="background1"/>
                          <w:sz w:val="48"/>
                          <w:szCs w:val="48"/>
                          <w14:textOutline w14:w="9525" w14:cap="rnd" w14:cmpd="sng" w14:algn="ctr">
                            <w14:solidFill>
                              <w14:srgbClr w14:val="000000"/>
                            </w14:solidFill>
                            <w14:prstDash w14:val="solid"/>
                            <w14:bevel/>
                          </w14:textOutline>
                        </w:rPr>
                      </w:pPr>
                      <w:r w:rsidRPr="00113A67">
                        <w:rPr>
                          <w:rFonts w:ascii="Bauhaus 93" w:hAnsi="Bauhaus 93"/>
                          <w:color w:val="FFFFFF" w:themeColor="background1"/>
                          <w:sz w:val="48"/>
                          <w:szCs w:val="48"/>
                          <w14:textOutline w14:w="9525" w14:cap="rnd" w14:cmpd="sng" w14:algn="ctr">
                            <w14:solidFill>
                              <w14:srgbClr w14:val="000000"/>
                            </w14:solidFill>
                            <w14:prstDash w14:val="solid"/>
                            <w14:bevel/>
                          </w14:textOutline>
                        </w:rPr>
                        <w:t>VTT</w:t>
                      </w:r>
                    </w:p>
                    <w:p w:rsidR="00113A67" w:rsidRPr="00113A67" w:rsidRDefault="00113A67" w:rsidP="00113A67">
                      <w:pPr>
                        <w:jc w:val="center"/>
                        <w:rPr>
                          <w:sz w:val="48"/>
                          <w:szCs w:val="48"/>
                        </w:rPr>
                      </w:pPr>
                    </w:p>
                  </w:txbxContent>
                </v:textbox>
              </v:shape>
            </w:pict>
          </mc:Fallback>
        </mc:AlternateContent>
      </w:r>
    </w:p>
    <w:p w:rsidR="001B1CCC" w:rsidRDefault="001B1CCC" w:rsidP="005A5545">
      <w:pPr>
        <w:tabs>
          <w:tab w:val="left" w:pos="769"/>
        </w:tabs>
        <w:ind w:left="769"/>
        <w:jc w:val="both"/>
        <w:rPr>
          <w:color w:val="000000"/>
        </w:rPr>
      </w:pPr>
    </w:p>
    <w:p w:rsidR="00AF0165" w:rsidRPr="00AF0165" w:rsidRDefault="001B1CCC" w:rsidP="00AF0165">
      <w:pPr>
        <w:rPr>
          <w:rFonts w:asciiTheme="minorHAnsi" w:eastAsiaTheme="minorHAnsi" w:hAnsiTheme="minorHAnsi" w:cstheme="minorBidi"/>
          <w:sz w:val="28"/>
          <w:szCs w:val="28"/>
          <w:lang w:eastAsia="en-US"/>
        </w:rPr>
      </w:pPr>
      <w:r>
        <w:tab/>
      </w:r>
      <w:r w:rsidR="00AF0165" w:rsidRPr="00AF0165">
        <w:rPr>
          <w:rFonts w:asciiTheme="minorHAnsi" w:eastAsiaTheme="minorHAnsi" w:hAnsiTheme="minorHAnsi" w:cstheme="minorBidi"/>
          <w:b/>
          <w:sz w:val="32"/>
          <w:szCs w:val="32"/>
          <w:lang w:eastAsia="en-US"/>
        </w:rPr>
        <w:t xml:space="preserve">     CHARTE  DES MARCHEURS du club </w:t>
      </w:r>
      <w:proofErr w:type="spellStart"/>
      <w:r w:rsidR="00AF0165" w:rsidRPr="00AF0165">
        <w:rPr>
          <w:rFonts w:asciiTheme="minorHAnsi" w:eastAsiaTheme="minorHAnsi" w:hAnsiTheme="minorHAnsi" w:cstheme="minorBidi"/>
          <w:b/>
          <w:sz w:val="32"/>
          <w:szCs w:val="32"/>
          <w:lang w:eastAsia="en-US"/>
        </w:rPr>
        <w:t>Rando</w:t>
      </w:r>
      <w:proofErr w:type="spellEnd"/>
      <w:r w:rsidR="00AF0165" w:rsidRPr="00AF0165">
        <w:rPr>
          <w:rFonts w:asciiTheme="minorHAnsi" w:eastAsiaTheme="minorHAnsi" w:hAnsiTheme="minorHAnsi" w:cstheme="minorBidi"/>
          <w:b/>
          <w:sz w:val="32"/>
          <w:szCs w:val="32"/>
          <w:lang w:eastAsia="en-US"/>
        </w:rPr>
        <w:t xml:space="preserve"> des Rosiers sur Loire</w:t>
      </w:r>
    </w:p>
    <w:p w:rsidR="00AF0165" w:rsidRPr="00AF0165" w:rsidRDefault="00AF0165" w:rsidP="00AF0165">
      <w:pPr>
        <w:widowControl/>
        <w:suppressAutoHyphens w:val="0"/>
        <w:spacing w:after="200" w:line="276" w:lineRule="auto"/>
        <w:rPr>
          <w:rFonts w:asciiTheme="minorHAnsi" w:eastAsiaTheme="minorHAnsi" w:hAnsiTheme="minorHAnsi" w:cstheme="minorBidi"/>
          <w:sz w:val="28"/>
          <w:szCs w:val="28"/>
          <w:lang w:eastAsia="en-US"/>
        </w:rPr>
      </w:pPr>
    </w:p>
    <w:p w:rsidR="00AF0165" w:rsidRPr="00AF0165" w:rsidRDefault="00AF0165" w:rsidP="00AF0165">
      <w:pPr>
        <w:widowControl/>
        <w:suppressAutoHyphens w:val="0"/>
        <w:spacing w:after="200" w:line="276" w:lineRule="auto"/>
        <w:rPr>
          <w:rFonts w:asciiTheme="minorHAnsi" w:eastAsiaTheme="minorHAnsi" w:hAnsiTheme="minorHAnsi" w:cstheme="minorBidi"/>
          <w:b/>
          <w:sz w:val="28"/>
          <w:szCs w:val="28"/>
          <w:u w:val="single"/>
          <w:lang w:eastAsia="en-US"/>
        </w:rPr>
      </w:pPr>
      <w:r w:rsidRPr="00AF0165">
        <w:rPr>
          <w:rFonts w:asciiTheme="minorHAnsi" w:eastAsiaTheme="minorHAnsi" w:hAnsiTheme="minorHAnsi" w:cstheme="minorBidi"/>
          <w:sz w:val="28"/>
          <w:szCs w:val="28"/>
          <w:u w:val="single"/>
          <w:lang w:eastAsia="en-US"/>
        </w:rPr>
        <w:t xml:space="preserve">I </w:t>
      </w:r>
      <w:r w:rsidRPr="00AF0165">
        <w:rPr>
          <w:rFonts w:asciiTheme="minorHAnsi" w:eastAsiaTheme="minorHAnsi" w:hAnsiTheme="minorHAnsi" w:cstheme="minorBidi"/>
          <w:b/>
          <w:sz w:val="28"/>
          <w:szCs w:val="28"/>
          <w:u w:val="single"/>
          <w:lang w:eastAsia="en-US"/>
        </w:rPr>
        <w:t>LA VIE DE LA SECTION</w:t>
      </w:r>
    </w:p>
    <w:p w:rsidR="00AF0165" w:rsidRPr="00AF0165" w:rsidRDefault="00AF0165" w:rsidP="00AF0165">
      <w:pPr>
        <w:widowControl/>
        <w:suppressAutoHyphens w:val="0"/>
        <w:spacing w:after="200" w:line="276" w:lineRule="auto"/>
        <w:rPr>
          <w:rFonts w:asciiTheme="minorHAnsi" w:eastAsiaTheme="minorHAnsi" w:hAnsiTheme="minorHAnsi" w:cstheme="minorBidi"/>
          <w:sz w:val="28"/>
          <w:szCs w:val="28"/>
          <w:lang w:eastAsia="en-US"/>
        </w:rPr>
      </w:pPr>
      <w:r w:rsidRPr="00AF0165">
        <w:rPr>
          <w:rFonts w:asciiTheme="minorHAnsi" w:eastAsiaTheme="minorHAnsi" w:hAnsiTheme="minorHAnsi" w:cstheme="minorBidi"/>
          <w:sz w:val="28"/>
          <w:szCs w:val="28"/>
          <w:lang w:eastAsia="en-US"/>
        </w:rPr>
        <w:t>1) Les jours de sorties</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Les sorties ont lieu le mercredi matin et les dimanches et jours fériés également le matin.</w:t>
      </w:r>
    </w:p>
    <w:p w:rsidR="00AF0165" w:rsidRPr="00AF0165" w:rsidRDefault="00AF0165" w:rsidP="00AF0165">
      <w:pPr>
        <w:widowControl/>
        <w:suppressAutoHyphens w:val="0"/>
        <w:spacing w:after="200" w:line="276" w:lineRule="auto"/>
        <w:rPr>
          <w:rFonts w:asciiTheme="minorHAnsi" w:eastAsiaTheme="minorHAnsi" w:hAnsiTheme="minorHAnsi" w:cstheme="minorBidi"/>
          <w:sz w:val="28"/>
          <w:szCs w:val="28"/>
          <w:lang w:eastAsia="en-US"/>
        </w:rPr>
      </w:pPr>
      <w:r w:rsidRPr="00AF0165">
        <w:rPr>
          <w:rFonts w:asciiTheme="minorHAnsi" w:eastAsiaTheme="minorHAnsi" w:hAnsiTheme="minorHAnsi" w:cstheme="minorBidi"/>
          <w:lang w:eastAsia="en-US"/>
        </w:rPr>
        <w:t>2)</w:t>
      </w:r>
      <w:r w:rsidRPr="00AF0165">
        <w:rPr>
          <w:rFonts w:asciiTheme="minorHAnsi" w:eastAsiaTheme="minorHAnsi" w:hAnsiTheme="minorHAnsi" w:cstheme="minorBidi"/>
          <w:sz w:val="28"/>
          <w:szCs w:val="28"/>
          <w:lang w:eastAsia="en-US"/>
        </w:rPr>
        <w:t xml:space="preserve"> Les lieux de rassemblement</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Les rendez-vous  se font : le mercredi matin sur le parking de la piscine de Gennes, les dimanches et jours fériés place du mail aux Rosiers près de la fontaine Zen.</w:t>
      </w:r>
    </w:p>
    <w:p w:rsidR="00AF0165" w:rsidRPr="00AF0165" w:rsidRDefault="00AF0165" w:rsidP="00AF0165">
      <w:pPr>
        <w:widowControl/>
        <w:suppressAutoHyphens w:val="0"/>
        <w:spacing w:after="200" w:line="276" w:lineRule="auto"/>
        <w:rPr>
          <w:rFonts w:asciiTheme="minorHAnsi" w:eastAsiaTheme="minorHAnsi" w:hAnsiTheme="minorHAnsi" w:cstheme="minorBidi"/>
          <w:sz w:val="28"/>
          <w:szCs w:val="28"/>
          <w:lang w:eastAsia="en-US"/>
        </w:rPr>
      </w:pPr>
      <w:r w:rsidRPr="00AF0165">
        <w:rPr>
          <w:rFonts w:asciiTheme="minorHAnsi" w:eastAsiaTheme="minorHAnsi" w:hAnsiTheme="minorHAnsi" w:cstheme="minorBidi"/>
          <w:lang w:eastAsia="en-US"/>
        </w:rPr>
        <w:t xml:space="preserve">3) </w:t>
      </w:r>
      <w:r w:rsidRPr="00AF0165">
        <w:rPr>
          <w:rFonts w:asciiTheme="minorHAnsi" w:eastAsiaTheme="minorHAnsi" w:hAnsiTheme="minorHAnsi" w:cstheme="minorBidi"/>
          <w:sz w:val="28"/>
          <w:szCs w:val="28"/>
          <w:lang w:eastAsia="en-US"/>
        </w:rPr>
        <w:t>Information</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sz w:val="28"/>
          <w:szCs w:val="28"/>
          <w:lang w:eastAsia="en-US"/>
        </w:rPr>
        <w:t xml:space="preserve"> </w:t>
      </w:r>
      <w:r w:rsidRPr="00AF0165">
        <w:rPr>
          <w:rFonts w:asciiTheme="minorHAnsi" w:eastAsiaTheme="minorHAnsi" w:hAnsiTheme="minorHAnsi" w:cstheme="minorBidi"/>
          <w:lang w:eastAsia="en-US"/>
        </w:rPr>
        <w:t xml:space="preserve">Une rencontre des marcheurs sera provoquée tous les quatre mois pour la préparation du planning et la présentation des sorties extérieures proposées (par d’autres </w:t>
      </w:r>
      <w:proofErr w:type="spellStart"/>
      <w:r w:rsidRPr="00AF0165">
        <w:rPr>
          <w:rFonts w:asciiTheme="minorHAnsi" w:eastAsiaTheme="minorHAnsi" w:hAnsiTheme="minorHAnsi" w:cstheme="minorBidi"/>
          <w:lang w:eastAsia="en-US"/>
        </w:rPr>
        <w:t>clubs</w:t>
      </w:r>
      <w:proofErr w:type="gramStart"/>
      <w:r w:rsidRPr="00AF0165">
        <w:rPr>
          <w:rFonts w:asciiTheme="minorHAnsi" w:eastAsiaTheme="minorHAnsi" w:hAnsiTheme="minorHAnsi" w:cstheme="minorBidi"/>
          <w:lang w:eastAsia="en-US"/>
        </w:rPr>
        <w:t>,FFRP,ect</w:t>
      </w:r>
      <w:proofErr w:type="spellEnd"/>
      <w:proofErr w:type="gramEnd"/>
      <w:r w:rsidRPr="00AF0165">
        <w:rPr>
          <w:rFonts w:asciiTheme="minorHAnsi" w:eastAsiaTheme="minorHAnsi" w:hAnsiTheme="minorHAnsi" w:cstheme="minorBidi"/>
          <w:lang w:eastAsia="en-US"/>
        </w:rPr>
        <w:t>).</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 xml:space="preserve">le planning est adressé aux adhérents par mail ou par courrier pour les personnes ne pouvant pas être  jointes  </w:t>
      </w:r>
      <w:proofErr w:type="gramStart"/>
      <w:r w:rsidRPr="00AF0165">
        <w:rPr>
          <w:rFonts w:asciiTheme="minorHAnsi" w:eastAsiaTheme="minorHAnsi" w:hAnsiTheme="minorHAnsi" w:cstheme="minorBidi"/>
          <w:lang w:eastAsia="en-US"/>
        </w:rPr>
        <w:t>informatiquement ,</w:t>
      </w:r>
      <w:proofErr w:type="gramEnd"/>
      <w:r w:rsidRPr="00AF0165">
        <w:rPr>
          <w:rFonts w:asciiTheme="minorHAnsi" w:eastAsiaTheme="minorHAnsi" w:hAnsiTheme="minorHAnsi" w:cstheme="minorBidi"/>
          <w:lang w:eastAsia="en-US"/>
        </w:rPr>
        <w:t xml:space="preserve"> tous les quatre mois.</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Le planning est affiché au local Lucien Gabard et au kiosque des Rosiers place du mail.</w:t>
      </w:r>
    </w:p>
    <w:p w:rsidR="00AF0165" w:rsidRPr="00AF0165" w:rsidRDefault="00AF0165" w:rsidP="00AF0165">
      <w:pPr>
        <w:widowControl/>
        <w:suppressAutoHyphens w:val="0"/>
        <w:spacing w:after="200" w:line="276" w:lineRule="auto"/>
        <w:rPr>
          <w:rFonts w:asciiTheme="minorHAnsi" w:eastAsiaTheme="minorHAnsi" w:hAnsiTheme="minorHAnsi" w:cstheme="minorBidi"/>
          <w:sz w:val="28"/>
          <w:szCs w:val="28"/>
          <w:lang w:eastAsia="en-US"/>
        </w:rPr>
      </w:pPr>
      <w:r w:rsidRPr="00AF0165">
        <w:rPr>
          <w:rFonts w:asciiTheme="minorHAnsi" w:eastAsiaTheme="minorHAnsi" w:hAnsiTheme="minorHAnsi" w:cstheme="minorBidi"/>
          <w:sz w:val="28"/>
          <w:szCs w:val="28"/>
          <w:lang w:eastAsia="en-US"/>
        </w:rPr>
        <w:t>4) Les horaires</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 xml:space="preserve">Les départs se font à des heures différentes en été et en hiver, le basculement se fait en même temps que le changement d’heure national, soit </w:t>
      </w:r>
      <w:proofErr w:type="gramStart"/>
      <w:r w:rsidRPr="00AF0165">
        <w:rPr>
          <w:rFonts w:asciiTheme="minorHAnsi" w:eastAsiaTheme="minorHAnsi" w:hAnsiTheme="minorHAnsi" w:cstheme="minorBidi"/>
          <w:lang w:eastAsia="en-US"/>
        </w:rPr>
        <w:t>les derniers week-end</w:t>
      </w:r>
      <w:proofErr w:type="gramEnd"/>
      <w:r w:rsidRPr="00AF0165">
        <w:rPr>
          <w:rFonts w:asciiTheme="minorHAnsi" w:eastAsiaTheme="minorHAnsi" w:hAnsiTheme="minorHAnsi" w:cstheme="minorBidi"/>
          <w:lang w:eastAsia="en-US"/>
        </w:rPr>
        <w:t xml:space="preserve"> de mars et d’octobre. </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 xml:space="preserve"> Horaires du mercredi </w:t>
      </w:r>
      <w:r w:rsidRPr="00824424">
        <w:rPr>
          <w:rFonts w:asciiTheme="minorHAnsi" w:eastAsiaTheme="minorHAnsi" w:hAnsiTheme="minorHAnsi" w:cstheme="minorBidi"/>
          <w:b/>
          <w:lang w:eastAsia="en-US"/>
        </w:rPr>
        <w:t>: 8h30 en été 9h en hiver</w:t>
      </w:r>
      <w:r w:rsidRPr="00AF0165">
        <w:rPr>
          <w:rFonts w:asciiTheme="minorHAnsi" w:eastAsiaTheme="minorHAnsi" w:hAnsiTheme="minorHAnsi" w:cstheme="minorBidi"/>
          <w:lang w:eastAsia="en-US"/>
        </w:rPr>
        <w:t>.</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 xml:space="preserve">Horaires des dimanches et jours fériés : pour les circuits locaux </w:t>
      </w:r>
      <w:r w:rsidRPr="00824424">
        <w:rPr>
          <w:rFonts w:asciiTheme="minorHAnsi" w:eastAsiaTheme="minorHAnsi" w:hAnsiTheme="minorHAnsi" w:cstheme="minorBidi"/>
          <w:b/>
          <w:lang w:eastAsia="en-US"/>
        </w:rPr>
        <w:t>8h30 en été, 9h en hiver,</w:t>
      </w:r>
    </w:p>
    <w:p w:rsidR="00AF0165" w:rsidRPr="00824424" w:rsidRDefault="00AF0165" w:rsidP="00AF0165">
      <w:pPr>
        <w:widowControl/>
        <w:suppressAutoHyphens w:val="0"/>
        <w:spacing w:after="200" w:line="276" w:lineRule="auto"/>
        <w:rPr>
          <w:rFonts w:asciiTheme="minorHAnsi" w:eastAsiaTheme="minorHAnsi" w:hAnsiTheme="minorHAnsi" w:cstheme="minorBidi"/>
          <w:b/>
          <w:lang w:eastAsia="en-US"/>
        </w:rPr>
      </w:pPr>
      <w:r w:rsidRPr="00AF0165">
        <w:rPr>
          <w:rFonts w:asciiTheme="minorHAnsi" w:eastAsiaTheme="minorHAnsi" w:hAnsiTheme="minorHAnsi" w:cstheme="minorBidi"/>
          <w:lang w:eastAsia="en-US"/>
        </w:rPr>
        <w:t>Pour les sorties extérieures  des dimanches et jours fériés</w:t>
      </w:r>
      <w:r w:rsidRPr="00824424">
        <w:rPr>
          <w:rFonts w:asciiTheme="minorHAnsi" w:eastAsiaTheme="minorHAnsi" w:hAnsiTheme="minorHAnsi" w:cstheme="minorBidi"/>
          <w:b/>
          <w:lang w:eastAsia="en-US"/>
        </w:rPr>
        <w:t>, les horaires sont indiqués sur le planning en face de chaque sortie.</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p>
    <w:p w:rsidR="00AF0165" w:rsidRPr="00AF0165" w:rsidRDefault="00AF0165" w:rsidP="00AF0165">
      <w:pPr>
        <w:widowControl/>
        <w:suppressAutoHyphens w:val="0"/>
        <w:spacing w:after="200" w:line="276" w:lineRule="auto"/>
        <w:rPr>
          <w:rFonts w:asciiTheme="minorHAnsi" w:eastAsiaTheme="minorHAnsi" w:hAnsiTheme="minorHAnsi" w:cstheme="minorBidi"/>
          <w:b/>
          <w:sz w:val="32"/>
          <w:szCs w:val="32"/>
          <w:u w:val="single"/>
          <w:lang w:eastAsia="en-US"/>
        </w:rPr>
      </w:pPr>
      <w:r w:rsidRPr="00AF0165">
        <w:rPr>
          <w:rFonts w:asciiTheme="minorHAnsi" w:eastAsiaTheme="minorHAnsi" w:hAnsiTheme="minorHAnsi" w:cstheme="minorBidi"/>
          <w:sz w:val="32"/>
          <w:szCs w:val="32"/>
          <w:lang w:eastAsia="en-US"/>
        </w:rPr>
        <w:t xml:space="preserve">II </w:t>
      </w:r>
      <w:r w:rsidRPr="00AF0165">
        <w:rPr>
          <w:rFonts w:asciiTheme="minorHAnsi" w:eastAsiaTheme="minorHAnsi" w:hAnsiTheme="minorHAnsi" w:cstheme="minorBidi"/>
          <w:b/>
          <w:sz w:val="32"/>
          <w:szCs w:val="32"/>
          <w:u w:val="single"/>
          <w:lang w:eastAsia="en-US"/>
        </w:rPr>
        <w:t>LE TRANSPORT</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Il est conseillé de faire du covoiturage en pratiquant un roulement des véhicules.</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lastRenderedPageBreak/>
        <w:t>L’assurance du club ne couvre pas les dommages causés aux véhicules personnels des adhérents lors des activités ni le vol des objets dans les voitures.</w:t>
      </w:r>
    </w:p>
    <w:p w:rsidR="00AF0165" w:rsidRPr="00AF0165" w:rsidRDefault="00AF0165" w:rsidP="00AF0165">
      <w:pPr>
        <w:widowControl/>
        <w:suppressAutoHyphens w:val="0"/>
        <w:spacing w:after="200" w:line="276" w:lineRule="auto"/>
        <w:rPr>
          <w:rFonts w:asciiTheme="minorHAnsi" w:eastAsiaTheme="minorHAnsi" w:hAnsiTheme="minorHAnsi" w:cstheme="minorBidi"/>
          <w:b/>
          <w:sz w:val="32"/>
          <w:szCs w:val="32"/>
          <w:u w:val="single"/>
          <w:lang w:eastAsia="en-US"/>
        </w:rPr>
      </w:pPr>
      <w:r w:rsidRPr="00AF0165">
        <w:rPr>
          <w:rFonts w:asciiTheme="minorHAnsi" w:eastAsiaTheme="minorHAnsi" w:hAnsiTheme="minorHAnsi" w:cstheme="minorBidi"/>
          <w:b/>
          <w:sz w:val="32"/>
          <w:szCs w:val="32"/>
          <w:u w:val="single"/>
          <w:lang w:eastAsia="en-US"/>
        </w:rPr>
        <w:t>III LES FRAIS DE DEPLACEMENT</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 xml:space="preserve">Les frais de déplacements pour se rendre aux réunions officielles de la FFRP seront remboursés aux chauffeurs participants qui en feront la demande, au  prix de 0.25 cts d’euros du Km </w:t>
      </w:r>
      <w:proofErr w:type="gramStart"/>
      <w:r w:rsidRPr="00AF0165">
        <w:rPr>
          <w:rFonts w:asciiTheme="minorHAnsi" w:eastAsiaTheme="minorHAnsi" w:hAnsiTheme="minorHAnsi" w:cstheme="minorBidi"/>
          <w:lang w:eastAsia="en-US"/>
        </w:rPr>
        <w:t>parcouru ,</w:t>
      </w:r>
      <w:proofErr w:type="gramEnd"/>
      <w:r w:rsidRPr="00AF0165">
        <w:rPr>
          <w:rFonts w:asciiTheme="minorHAnsi" w:eastAsiaTheme="minorHAnsi" w:hAnsiTheme="minorHAnsi" w:cstheme="minorBidi"/>
          <w:lang w:eastAsia="en-US"/>
        </w:rPr>
        <w:t xml:space="preserve"> sur présentation d’un justificatif (convocation attestation sur l’honneur) et d’une note de frais.  </w:t>
      </w:r>
    </w:p>
    <w:p w:rsidR="00AF0165" w:rsidRPr="00AF0165" w:rsidRDefault="00AF0165" w:rsidP="00AF0165">
      <w:pPr>
        <w:widowControl/>
        <w:suppressAutoHyphens w:val="0"/>
        <w:spacing w:after="200" w:line="276" w:lineRule="auto"/>
        <w:rPr>
          <w:rFonts w:asciiTheme="minorHAnsi" w:eastAsiaTheme="minorHAnsi" w:hAnsiTheme="minorHAnsi" w:cstheme="minorBidi"/>
          <w:b/>
          <w:sz w:val="32"/>
          <w:szCs w:val="32"/>
          <w:u w:val="single"/>
          <w:lang w:eastAsia="en-US"/>
        </w:rPr>
      </w:pPr>
      <w:r w:rsidRPr="00AF0165">
        <w:rPr>
          <w:rFonts w:asciiTheme="minorHAnsi" w:eastAsiaTheme="minorHAnsi" w:hAnsiTheme="minorHAnsi" w:cstheme="minorBidi"/>
          <w:b/>
          <w:sz w:val="32"/>
          <w:szCs w:val="32"/>
          <w:u w:val="single"/>
          <w:lang w:eastAsia="en-US"/>
        </w:rPr>
        <w:t>IV LA SECURITE EN RANDONNEE- LES REGLES DE BONNE CONDUITE</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Un ou deux responsables du groupe seront désignés au moment du départ, ils devront revêtir leurs gilets jaunes, un plan du circuit leur sera remis.</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Il est demandé aux adhérents.</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De respecter les consignes données par les responsables.</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De respecter le code de la route, dans tous les cas tout le monde doit circuler du même côté.</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De respecter les propriétés d’autrui (barrières, clôtures, fruits, etc…).</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De ne pas jeter ses déchets dans la nature.</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De ne pas oublier une seconde paire de chaussures, afin de préserver la voiture du chauffeur qui vous a pris en covoiturage.</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De prévoir un gilet fluorescent dans le sac à dos.</w:t>
      </w:r>
    </w:p>
    <w:p w:rsidR="00AF0165" w:rsidRDefault="00AF0165" w:rsidP="00AF0165">
      <w:pPr>
        <w:widowControl/>
        <w:suppressAutoHyphens w:val="0"/>
        <w:spacing w:after="200" w:line="276" w:lineRule="auto"/>
        <w:rPr>
          <w:rFonts w:asciiTheme="minorHAnsi" w:eastAsiaTheme="minorHAnsi" w:hAnsiTheme="minorHAnsi" w:cstheme="minorBidi"/>
          <w:lang w:eastAsia="en-US"/>
        </w:rPr>
      </w:pPr>
      <w:r w:rsidRPr="00AF0165">
        <w:rPr>
          <w:rFonts w:asciiTheme="minorHAnsi" w:eastAsiaTheme="minorHAnsi" w:hAnsiTheme="minorHAnsi" w:cstheme="minorBidi"/>
          <w:lang w:eastAsia="en-US"/>
        </w:rPr>
        <w:t xml:space="preserve">Un marcheur participant à une randonnée ne peut la quitter sans autorisation, et s’il doit s’écarter du groupe pour une raison quelconque, il doit laisser son sac à dos sur le bord du chemin et prévenir son voisin le plus proche. </w:t>
      </w:r>
    </w:p>
    <w:p w:rsidR="008802F8" w:rsidRDefault="008802F8" w:rsidP="00AF0165">
      <w:pPr>
        <w:widowControl/>
        <w:suppressAutoHyphens w:val="0"/>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Le club et la section marche se déchargent de leur responsabilité en cas de manquement aux règles</w:t>
      </w:r>
    </w:p>
    <w:p w:rsidR="008802F8" w:rsidRPr="00AF0165" w:rsidRDefault="008802F8" w:rsidP="00AF0165">
      <w:pPr>
        <w:widowControl/>
        <w:suppressAutoHyphens w:val="0"/>
        <w:spacing w:after="200" w:line="276" w:lineRule="auto"/>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de</w:t>
      </w:r>
      <w:proofErr w:type="gramEnd"/>
      <w:r>
        <w:rPr>
          <w:rFonts w:asciiTheme="minorHAnsi" w:eastAsiaTheme="minorHAnsi" w:hAnsiTheme="minorHAnsi" w:cstheme="minorBidi"/>
          <w:lang w:eastAsia="en-US"/>
        </w:rPr>
        <w:t xml:space="preserve"> sécurité.</w:t>
      </w: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p>
    <w:p w:rsidR="00AF0165" w:rsidRPr="00AF0165" w:rsidRDefault="00AF0165" w:rsidP="00AF0165">
      <w:pPr>
        <w:widowControl/>
        <w:suppressAutoHyphens w:val="0"/>
        <w:spacing w:after="200" w:line="276" w:lineRule="auto"/>
        <w:rPr>
          <w:rFonts w:asciiTheme="minorHAnsi" w:eastAsiaTheme="minorHAnsi" w:hAnsiTheme="minorHAnsi" w:cstheme="minorBidi"/>
          <w:lang w:eastAsia="en-US"/>
        </w:rPr>
      </w:pPr>
    </w:p>
    <w:p w:rsidR="00AF0165" w:rsidRPr="00AF0165" w:rsidRDefault="00AF0165" w:rsidP="00AF0165">
      <w:pPr>
        <w:widowControl/>
        <w:suppressAutoHyphens w:val="0"/>
        <w:spacing w:after="200" w:line="276" w:lineRule="auto"/>
        <w:rPr>
          <w:rFonts w:asciiTheme="minorHAnsi" w:eastAsiaTheme="minorHAnsi" w:hAnsiTheme="minorHAnsi" w:cstheme="minorBidi"/>
          <w:sz w:val="32"/>
          <w:szCs w:val="32"/>
          <w:lang w:eastAsia="en-US"/>
        </w:rPr>
      </w:pPr>
    </w:p>
    <w:p w:rsidR="001F7F00" w:rsidRPr="001B1CCC" w:rsidRDefault="001F7F00" w:rsidP="001B1CCC">
      <w:pPr>
        <w:tabs>
          <w:tab w:val="left" w:pos="1320"/>
        </w:tabs>
      </w:pPr>
    </w:p>
    <w:sectPr w:rsidR="001F7F00" w:rsidRPr="001B1CCC" w:rsidSect="0096309B">
      <w:headerReference w:type="default" r:id="rId9"/>
      <w:footerReference w:type="default" r:id="rId10"/>
      <w:footnotePr>
        <w:pos w:val="beneathText"/>
      </w:footnotePr>
      <w:pgSz w:w="11905" w:h="16837"/>
      <w:pgMar w:top="454" w:right="1077" w:bottom="454" w:left="107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C8" w:rsidRDefault="009E25C8">
      <w:r>
        <w:separator/>
      </w:r>
    </w:p>
  </w:endnote>
  <w:endnote w:type="continuationSeparator" w:id="0">
    <w:p w:rsidR="009E25C8" w:rsidRDefault="009E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45" w:rsidRPr="005A5545" w:rsidRDefault="0096309B" w:rsidP="0096309B">
    <w:pPr>
      <w:tabs>
        <w:tab w:val="center" w:pos="5232"/>
        <w:tab w:val="right" w:pos="10465"/>
      </w:tabs>
      <w:suppressAutoHyphens w:val="0"/>
      <w:autoSpaceDE w:val="0"/>
      <w:autoSpaceDN w:val="0"/>
      <w:adjustRightInd w:val="0"/>
      <w:jc w:val="center"/>
      <w:rPr>
        <w:rFonts w:ascii="Symbol" w:eastAsia="Arial Unicode MS" w:hAnsi="Symbol" w:cs="Tahoma"/>
        <w:sz w:val="32"/>
        <w:szCs w:val="32"/>
        <w:lang w:eastAsia="ar-SA"/>
      </w:rPr>
    </w:pPr>
    <w:r w:rsidRPr="0096309B">
      <w:rPr>
        <w:rFonts w:eastAsia="Times New Roman"/>
        <w:noProof/>
        <w:spacing w:val="42"/>
        <w:sz w:val="18"/>
        <w:szCs w:val="20"/>
      </w:rPr>
      <mc:AlternateContent>
        <mc:Choice Requires="wps">
          <w:drawing>
            <wp:anchor distT="0" distB="0" distL="114300" distR="114300" simplePos="0" relativeHeight="251657216" behindDoc="0" locked="0" layoutInCell="1" allowOverlap="1" wp14:editId="20587151">
              <wp:simplePos x="0" y="0"/>
              <wp:positionH relativeFrom="column">
                <wp:posOffset>5320665</wp:posOffset>
              </wp:positionH>
              <wp:positionV relativeFrom="paragraph">
                <wp:posOffset>-29845</wp:posOffset>
              </wp:positionV>
              <wp:extent cx="1297305" cy="776605"/>
              <wp:effectExtent l="0" t="0" r="17145" b="2349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776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16988" w:rsidRDefault="001B1CCC" w:rsidP="00C16988">
                          <w:r>
                            <w:rPr>
                              <w:noProof/>
                            </w:rPr>
                            <w:drawing>
                              <wp:inline distT="0" distB="0" distL="0" distR="0" wp14:editId="33014459">
                                <wp:extent cx="1104900" cy="676275"/>
                                <wp:effectExtent l="0" t="0" r="0" b="0"/>
                                <wp:docPr id="5" name="Image 2" descr="logo_FF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FC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76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18.95pt;margin-top:-2.35pt;width:102.15pt;height:61.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" filled="f" strokecolor="white">
              <v:textbox style="mso-fit-shape-to-text:t">
                <w:txbxContent>
                  <w:p w:rsidR="00C16988" w:rsidRDefault="001B1CCC" w:rsidP="00C16988">
                    <w:r>
                      <w:rPr>
                        <w:noProof/>
                      </w:rPr>
                      <w:drawing>
                        <wp:inline distT="0" distB="0" distL="0" distR="0" wp14:editId="33014459">
                          <wp:extent cx="1104900" cy="676275"/>
                          <wp:effectExtent l="0" t="0" r="0" b="0"/>
                          <wp:docPr id="5" name="Image 2" descr="logo_FF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FCT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676275"/>
                                  </a:xfrm>
                                  <a:prstGeom prst="rect">
                                    <a:avLst/>
                                  </a:prstGeom>
                                  <a:noFill/>
                                  <a:ln>
                                    <a:noFill/>
                                  </a:ln>
                                </pic:spPr>
                              </pic:pic>
                            </a:graphicData>
                          </a:graphic>
                        </wp:inline>
                      </w:drawing>
                    </w:r>
                  </w:p>
                </w:txbxContent>
              </v:textbox>
            </v:shape>
          </w:pict>
        </mc:Fallback>
      </mc:AlternateContent>
    </w:r>
    <w:r w:rsidRPr="0096309B">
      <w:rPr>
        <w:noProof/>
        <w:spacing w:val="42"/>
      </w:rPr>
      <mc:AlternateContent>
        <mc:Choice Requires="wps">
          <w:drawing>
            <wp:anchor distT="0" distB="0" distL="114300" distR="114300" simplePos="0" relativeHeight="251658240" behindDoc="0" locked="0" layoutInCell="1" allowOverlap="1" wp14:editId="7BFFE506">
              <wp:simplePos x="0" y="0"/>
              <wp:positionH relativeFrom="column">
                <wp:posOffset>-318135</wp:posOffset>
              </wp:positionH>
              <wp:positionV relativeFrom="paragraph">
                <wp:posOffset>108585</wp:posOffset>
              </wp:positionV>
              <wp:extent cx="1354455" cy="481330"/>
              <wp:effectExtent l="0" t="0" r="17145" b="139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481330"/>
                      </a:xfrm>
                      <a:prstGeom prst="rect">
                        <a:avLst/>
                      </a:prstGeom>
                      <a:solidFill>
                        <a:srgbClr val="FFFFFF"/>
                      </a:solidFill>
                      <a:ln w="9525">
                        <a:solidFill>
                          <a:srgbClr val="FFFFFF"/>
                        </a:solidFill>
                        <a:miter lim="800000"/>
                        <a:headEnd/>
                        <a:tailEnd/>
                      </a:ln>
                    </wps:spPr>
                    <wps:txbx>
                      <w:txbxContent>
                        <w:p w:rsidR="00C16988" w:rsidRDefault="001B1CCC" w:rsidP="00C16988">
                          <w:r>
                            <w:rPr>
                              <w:noProof/>
                            </w:rPr>
                            <w:drawing>
                              <wp:inline distT="0" distB="0" distL="0" distR="0" wp14:editId="52A7DD6D">
                                <wp:extent cx="1162050" cy="381000"/>
                                <wp:effectExtent l="0" t="0" r="0" b="0"/>
                                <wp:docPr id="4" name="Image 3" descr="logo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f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381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05pt;margin-top:8.55pt;width:106.65pt;height:37.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" strokecolor="white">
              <v:textbox style="mso-fit-shape-to-text:t">
                <w:txbxContent>
                  <w:p w:rsidR="00C16988" w:rsidRDefault="001B1CCC" w:rsidP="00C16988">
                    <w:r>
                      <w:rPr>
                        <w:noProof/>
                      </w:rPr>
                      <w:drawing>
                        <wp:inline distT="0" distB="0" distL="0" distR="0" wp14:editId="52A7DD6D">
                          <wp:extent cx="1162050" cy="381000"/>
                          <wp:effectExtent l="0" t="0" r="0" b="0"/>
                          <wp:docPr id="4" name="Image 3" descr="logo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f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381000"/>
                                  </a:xfrm>
                                  <a:prstGeom prst="rect">
                                    <a:avLst/>
                                  </a:prstGeom>
                                  <a:noFill/>
                                  <a:ln>
                                    <a:noFill/>
                                  </a:ln>
                                </pic:spPr>
                              </pic:pic>
                            </a:graphicData>
                          </a:graphic>
                        </wp:inline>
                      </w:drawing>
                    </w:r>
                  </w:p>
                </w:txbxContent>
              </v:textbox>
            </v:shape>
          </w:pict>
        </mc:Fallback>
      </mc:AlternateContent>
    </w:r>
    <w:r w:rsidR="005A5545" w:rsidRPr="0096309B">
      <w:rPr>
        <w:rFonts w:eastAsia="Times New Roman" w:cs="Tahoma"/>
        <w:b/>
        <w:spacing w:val="42"/>
        <w:sz w:val="32"/>
        <w:szCs w:val="32"/>
        <w:lang w:eastAsia="ar-SA"/>
      </w:rPr>
      <w:t xml:space="preserve">Club </w:t>
    </w:r>
    <w:proofErr w:type="spellStart"/>
    <w:r w:rsidR="005A5545" w:rsidRPr="0096309B">
      <w:rPr>
        <w:rFonts w:eastAsia="Times New Roman" w:cs="Tahoma"/>
        <w:b/>
        <w:spacing w:val="42"/>
        <w:sz w:val="32"/>
        <w:szCs w:val="32"/>
        <w:lang w:eastAsia="ar-SA"/>
      </w:rPr>
      <w:t>randO</w:t>
    </w:r>
    <w:proofErr w:type="spellEnd"/>
    <w:r w:rsidR="005A5545" w:rsidRPr="0096309B">
      <w:rPr>
        <w:rFonts w:eastAsia="Times New Roman" w:cs="Tahoma"/>
        <w:b/>
        <w:spacing w:val="42"/>
        <w:sz w:val="32"/>
        <w:szCs w:val="32"/>
        <w:lang w:eastAsia="ar-SA"/>
      </w:rPr>
      <w:t xml:space="preserve"> les Rosiers-sur-Loir</w:t>
    </w:r>
    <w:r w:rsidRPr="0096309B">
      <w:rPr>
        <w:rFonts w:eastAsia="Times New Roman" w:cs="Tahoma"/>
        <w:b/>
        <w:spacing w:val="42"/>
        <w:sz w:val="32"/>
        <w:szCs w:val="32"/>
        <w:lang w:eastAsia="ar-SA"/>
      </w:rPr>
      <w:t>e</w:t>
    </w:r>
    <w:r w:rsidR="005A5545" w:rsidRPr="005A5545">
      <w:rPr>
        <w:rFonts w:ascii="Symbol" w:eastAsia="Arial Unicode MS" w:hAnsi="Symbol" w:cs="Tahoma"/>
        <w:sz w:val="32"/>
        <w:szCs w:val="32"/>
        <w:lang w:eastAsia="ar-SA"/>
      </w:rPr>
      <w:t></w:t>
    </w:r>
  </w:p>
  <w:p w:rsidR="00C16988" w:rsidRDefault="005A5545" w:rsidP="0096309B">
    <w:pPr>
      <w:tabs>
        <w:tab w:val="center" w:pos="4536"/>
        <w:tab w:val="right" w:pos="9072"/>
      </w:tabs>
      <w:suppressAutoHyphens w:val="0"/>
      <w:autoSpaceDE w:val="0"/>
      <w:autoSpaceDN w:val="0"/>
      <w:adjustRightInd w:val="0"/>
      <w:jc w:val="center"/>
      <w:rPr>
        <w:rFonts w:eastAsia="Times New Roman"/>
        <w:sz w:val="18"/>
        <w:szCs w:val="20"/>
        <w:lang w:eastAsia="ar-SA"/>
      </w:rPr>
    </w:pPr>
    <w:r w:rsidRPr="005A5545">
      <w:rPr>
        <w:rFonts w:eastAsia="Times New Roman"/>
        <w:sz w:val="18"/>
        <w:szCs w:val="20"/>
        <w:lang w:eastAsia="ar-SA"/>
      </w:rPr>
      <w:t xml:space="preserve">Association n° </w:t>
    </w:r>
    <w:r w:rsidR="00191F72">
      <w:rPr>
        <w:rFonts w:eastAsia="Times New Roman"/>
        <w:sz w:val="18"/>
        <w:szCs w:val="20"/>
        <w:lang w:eastAsia="ar-SA"/>
      </w:rPr>
      <w:t>W493000220</w:t>
    </w:r>
    <w:r w:rsidRPr="005A5545">
      <w:rPr>
        <w:rFonts w:eastAsia="Times New Roman"/>
        <w:sz w:val="18"/>
        <w:szCs w:val="20"/>
        <w:lang w:eastAsia="ar-SA"/>
      </w:rPr>
      <w:t xml:space="preserve">  </w:t>
    </w:r>
    <w:r w:rsidRPr="0037316F">
      <w:rPr>
        <w:rFonts w:eastAsia="Times New Roman"/>
        <w:sz w:val="14"/>
        <w:szCs w:val="14"/>
        <w:lang w:eastAsia="ar-SA"/>
      </w:rPr>
      <w:t>déclarée loi 190</w:t>
    </w:r>
    <w:r w:rsidR="0037316F" w:rsidRPr="0037316F">
      <w:rPr>
        <w:rFonts w:eastAsia="Times New Roman"/>
        <w:sz w:val="14"/>
        <w:szCs w:val="14"/>
        <w:lang w:eastAsia="ar-SA"/>
      </w:rPr>
      <w:t>1 le 9 décembre 1998</w:t>
    </w:r>
    <w:r w:rsidR="0037316F">
      <w:rPr>
        <w:rFonts w:eastAsia="Times New Roman"/>
        <w:sz w:val="18"/>
        <w:szCs w:val="20"/>
        <w:lang w:eastAsia="ar-SA"/>
      </w:rPr>
      <w:t xml:space="preserve"> - </w:t>
    </w:r>
    <w:proofErr w:type="spellStart"/>
    <w:r w:rsidR="0037316F">
      <w:rPr>
        <w:rFonts w:eastAsia="Times New Roman"/>
        <w:sz w:val="18"/>
        <w:szCs w:val="20"/>
        <w:lang w:eastAsia="ar-SA"/>
      </w:rPr>
      <w:t>ffct</w:t>
    </w:r>
    <w:proofErr w:type="spellEnd"/>
    <w:r w:rsidR="0037316F">
      <w:rPr>
        <w:rFonts w:eastAsia="Times New Roman"/>
        <w:sz w:val="18"/>
        <w:szCs w:val="20"/>
        <w:lang w:eastAsia="ar-SA"/>
      </w:rPr>
      <w:t xml:space="preserve"> 3541 - </w:t>
    </w:r>
    <w:proofErr w:type="spellStart"/>
    <w:r w:rsidR="0037316F">
      <w:rPr>
        <w:rFonts w:eastAsia="Times New Roman"/>
        <w:sz w:val="18"/>
        <w:szCs w:val="20"/>
        <w:lang w:eastAsia="ar-SA"/>
      </w:rPr>
      <w:t>ffr</w:t>
    </w:r>
    <w:proofErr w:type="spellEnd"/>
    <w:r w:rsidR="0037316F">
      <w:rPr>
        <w:rFonts w:eastAsia="Times New Roman"/>
        <w:sz w:val="18"/>
        <w:szCs w:val="20"/>
        <w:lang w:eastAsia="ar-SA"/>
      </w:rPr>
      <w:t xml:space="preserve"> 4542</w:t>
    </w:r>
  </w:p>
  <w:p w:rsidR="005A5545" w:rsidRDefault="005A5545" w:rsidP="0096309B">
    <w:pPr>
      <w:tabs>
        <w:tab w:val="center" w:pos="4536"/>
        <w:tab w:val="right" w:pos="9072"/>
      </w:tabs>
      <w:suppressAutoHyphens w:val="0"/>
      <w:autoSpaceDE w:val="0"/>
      <w:autoSpaceDN w:val="0"/>
      <w:adjustRightInd w:val="0"/>
      <w:jc w:val="center"/>
      <w:rPr>
        <w:rFonts w:eastAsia="Times New Roman"/>
        <w:sz w:val="18"/>
        <w:szCs w:val="20"/>
        <w:lang w:eastAsia="ar-SA"/>
      </w:rPr>
    </w:pPr>
    <w:proofErr w:type="gramStart"/>
    <w:r w:rsidRPr="005A5545">
      <w:rPr>
        <w:rFonts w:eastAsia="Times New Roman"/>
        <w:sz w:val="18"/>
        <w:szCs w:val="20"/>
        <w:lang w:eastAsia="ar-SA"/>
      </w:rPr>
      <w:t>siège</w:t>
    </w:r>
    <w:proofErr w:type="gramEnd"/>
    <w:r w:rsidRPr="005A5545">
      <w:rPr>
        <w:rFonts w:eastAsia="Times New Roman"/>
        <w:sz w:val="18"/>
        <w:szCs w:val="20"/>
        <w:lang w:eastAsia="ar-SA"/>
      </w:rPr>
      <w:t xml:space="preserve"> social : Mairie 49350 les Rosiers-sur-Loire</w:t>
    </w:r>
  </w:p>
  <w:p w:rsidR="00C16988" w:rsidRPr="00C16988" w:rsidRDefault="00C16988" w:rsidP="0096309B">
    <w:pPr>
      <w:tabs>
        <w:tab w:val="center" w:pos="4536"/>
        <w:tab w:val="right" w:pos="9072"/>
      </w:tabs>
      <w:suppressAutoHyphens w:val="0"/>
      <w:autoSpaceDE w:val="0"/>
      <w:autoSpaceDN w:val="0"/>
      <w:adjustRightInd w:val="0"/>
      <w:jc w:val="center"/>
      <w:rPr>
        <w:rFonts w:eastAsia="Arial Unicode MS" w:cs="Tahoma"/>
        <w:b/>
      </w:rPr>
    </w:pPr>
    <w:r w:rsidRPr="00C16988">
      <w:rPr>
        <w:rFonts w:eastAsia="Times New Roman"/>
        <w:b/>
        <w:sz w:val="18"/>
        <w:szCs w:val="20"/>
        <w:lang w:eastAsia="ar-SA"/>
      </w:rPr>
      <w:t>clubrandolesrosiers@gmail.com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C8" w:rsidRDefault="009E25C8">
      <w:r>
        <w:separator/>
      </w:r>
    </w:p>
  </w:footnote>
  <w:footnote w:type="continuationSeparator" w:id="0">
    <w:p w:rsidR="009E25C8" w:rsidRDefault="009E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97" w:rsidRPr="0037070E" w:rsidRDefault="001B1CCC" w:rsidP="0037070E">
    <w:pPr>
      <w:pStyle w:val="En-tte"/>
      <w:jc w:val="center"/>
      <w:rPr>
        <w:b/>
        <w:bCs/>
        <w:color w:val="000000"/>
        <w:sz w:val="32"/>
        <w:szCs w:val="32"/>
      </w:rPr>
    </w:pPr>
    <w:r>
      <w:rPr>
        <w:b/>
        <w:bCs/>
        <w:noProof/>
        <w:color w:val="000000"/>
        <w:sz w:val="32"/>
        <w:szCs w:val="32"/>
      </w:rPr>
      <w:drawing>
        <wp:inline distT="0" distB="0" distL="0" distR="0" wp14:editId="37C51F8F">
          <wp:extent cx="1857375" cy="914400"/>
          <wp:effectExtent l="0" t="0" r="0" b="0"/>
          <wp:docPr id="1" name="Image 1" descr="logo 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5">
    <w:nsid w:val="00000006"/>
    <w:multiLevelType w:val="multilevel"/>
    <w:tmpl w:val="8894F8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60"/>
        </w:tabs>
        <w:ind w:left="60" w:hanging="360"/>
      </w:pPr>
    </w:lvl>
    <w:lvl w:ilvl="1">
      <w:start w:val="1"/>
      <w:numFmt w:val="decimal"/>
      <w:lvlText w:val="%2."/>
      <w:lvlJc w:val="left"/>
      <w:pPr>
        <w:tabs>
          <w:tab w:val="num" w:pos="780"/>
        </w:tabs>
        <w:ind w:left="78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940"/>
        </w:tabs>
        <w:ind w:left="2940" w:hanging="360"/>
      </w:pPr>
    </w:lvl>
    <w:lvl w:ilvl="5">
      <w:start w:val="1"/>
      <w:numFmt w:val="decimal"/>
      <w:lvlText w:val="%6."/>
      <w:lvlJc w:val="left"/>
      <w:pPr>
        <w:tabs>
          <w:tab w:val="num" w:pos="3660"/>
        </w:tabs>
        <w:ind w:left="3660" w:hanging="360"/>
      </w:pPr>
    </w:lvl>
    <w:lvl w:ilvl="6">
      <w:start w:val="1"/>
      <w:numFmt w:val="decimal"/>
      <w:lvlText w:val="%7."/>
      <w:lvlJc w:val="left"/>
      <w:pPr>
        <w:tabs>
          <w:tab w:val="num" w:pos="4380"/>
        </w:tabs>
        <w:ind w:left="4380" w:hanging="360"/>
      </w:pPr>
    </w:lvl>
    <w:lvl w:ilvl="7">
      <w:start w:val="1"/>
      <w:numFmt w:val="decimal"/>
      <w:lvlText w:val="%8."/>
      <w:lvlJc w:val="left"/>
      <w:pPr>
        <w:tabs>
          <w:tab w:val="num" w:pos="5100"/>
        </w:tabs>
        <w:ind w:left="5100" w:hanging="360"/>
      </w:pPr>
    </w:lvl>
    <w:lvl w:ilvl="8">
      <w:start w:val="1"/>
      <w:numFmt w:val="decimal"/>
      <w:lvlText w:val="%9."/>
      <w:lvlJc w:val="left"/>
      <w:pPr>
        <w:tabs>
          <w:tab w:val="num" w:pos="5820"/>
        </w:tabs>
        <w:ind w:left="5820" w:hanging="360"/>
      </w:pPr>
    </w:lvl>
  </w:abstractNum>
  <w:abstractNum w:abstractNumId="7">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18502A3"/>
    <w:multiLevelType w:val="hybridMultilevel"/>
    <w:tmpl w:val="B82E3870"/>
    <w:lvl w:ilvl="0" w:tplc="F5C0609C">
      <w:start w:val="1"/>
      <w:numFmt w:val="decimal"/>
      <w:lvlText w:val="%1-"/>
      <w:lvlJc w:val="left"/>
      <w:pPr>
        <w:tabs>
          <w:tab w:val="num" w:pos="765"/>
        </w:tabs>
        <w:ind w:left="765" w:hanging="405"/>
      </w:pPr>
      <w:rPr>
        <w:rFonts w:hint="default"/>
        <w:b/>
        <w:u w:val="single"/>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12E3518"/>
    <w:multiLevelType w:val="hybridMultilevel"/>
    <w:tmpl w:val="14DC89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E262481"/>
    <w:multiLevelType w:val="multilevel"/>
    <w:tmpl w:val="435A40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6A0B7BFE"/>
    <w:multiLevelType w:val="hybridMultilevel"/>
    <w:tmpl w:val="E72288D0"/>
    <w:lvl w:ilvl="0" w:tplc="57608618">
      <w:start w:val="1"/>
      <w:numFmt w:val="bullet"/>
      <w:lvlText w:val="-"/>
      <w:lvlJc w:val="left"/>
      <w:pPr>
        <w:ind w:left="1920" w:hanging="360"/>
      </w:pPr>
      <w:rPr>
        <w:rFonts w:ascii="Times New Roman" w:eastAsia="Lucida Sans Unicode" w:hAnsi="Times New Roman"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D0"/>
    <w:rsid w:val="00011CB2"/>
    <w:rsid w:val="00015767"/>
    <w:rsid w:val="00046B73"/>
    <w:rsid w:val="000656C0"/>
    <w:rsid w:val="0006786F"/>
    <w:rsid w:val="000A5260"/>
    <w:rsid w:val="000C1D53"/>
    <w:rsid w:val="001116B3"/>
    <w:rsid w:val="00113A67"/>
    <w:rsid w:val="00191F72"/>
    <w:rsid w:val="001926A2"/>
    <w:rsid w:val="00197090"/>
    <w:rsid w:val="001B1CCC"/>
    <w:rsid w:val="001D287C"/>
    <w:rsid w:val="001D4460"/>
    <w:rsid w:val="001D6632"/>
    <w:rsid w:val="001E7A9D"/>
    <w:rsid w:val="001F7F00"/>
    <w:rsid w:val="00200515"/>
    <w:rsid w:val="002249DF"/>
    <w:rsid w:val="0027615B"/>
    <w:rsid w:val="002860DB"/>
    <w:rsid w:val="002D486A"/>
    <w:rsid w:val="002E1DEA"/>
    <w:rsid w:val="002E27AB"/>
    <w:rsid w:val="002F37BB"/>
    <w:rsid w:val="00360FAD"/>
    <w:rsid w:val="0037070E"/>
    <w:rsid w:val="0037316F"/>
    <w:rsid w:val="00376438"/>
    <w:rsid w:val="003A792E"/>
    <w:rsid w:val="003B243D"/>
    <w:rsid w:val="003F5BC4"/>
    <w:rsid w:val="003F6FAB"/>
    <w:rsid w:val="004B0C57"/>
    <w:rsid w:val="004D1942"/>
    <w:rsid w:val="00525845"/>
    <w:rsid w:val="005431DA"/>
    <w:rsid w:val="00581207"/>
    <w:rsid w:val="00584FE5"/>
    <w:rsid w:val="005A1007"/>
    <w:rsid w:val="005A5545"/>
    <w:rsid w:val="0062756B"/>
    <w:rsid w:val="006A13FC"/>
    <w:rsid w:val="006D36A2"/>
    <w:rsid w:val="006E171A"/>
    <w:rsid w:val="006E2743"/>
    <w:rsid w:val="00721896"/>
    <w:rsid w:val="00765397"/>
    <w:rsid w:val="007825CB"/>
    <w:rsid w:val="00783B09"/>
    <w:rsid w:val="00786A55"/>
    <w:rsid w:val="007B4841"/>
    <w:rsid w:val="007B4C27"/>
    <w:rsid w:val="007D770C"/>
    <w:rsid w:val="007E5EF4"/>
    <w:rsid w:val="00824424"/>
    <w:rsid w:val="008421D0"/>
    <w:rsid w:val="008640C4"/>
    <w:rsid w:val="008802F8"/>
    <w:rsid w:val="00884416"/>
    <w:rsid w:val="008B2897"/>
    <w:rsid w:val="00932483"/>
    <w:rsid w:val="00951B97"/>
    <w:rsid w:val="0096045A"/>
    <w:rsid w:val="0096309B"/>
    <w:rsid w:val="0099170C"/>
    <w:rsid w:val="009A5D59"/>
    <w:rsid w:val="009E25C8"/>
    <w:rsid w:val="00A40889"/>
    <w:rsid w:val="00A42349"/>
    <w:rsid w:val="00A748F5"/>
    <w:rsid w:val="00A91AFC"/>
    <w:rsid w:val="00AF0165"/>
    <w:rsid w:val="00AF75C3"/>
    <w:rsid w:val="00B007AA"/>
    <w:rsid w:val="00B12202"/>
    <w:rsid w:val="00B323FD"/>
    <w:rsid w:val="00B85BDC"/>
    <w:rsid w:val="00B90408"/>
    <w:rsid w:val="00C16988"/>
    <w:rsid w:val="00C226E4"/>
    <w:rsid w:val="00C25744"/>
    <w:rsid w:val="00C31673"/>
    <w:rsid w:val="00C31E22"/>
    <w:rsid w:val="00C51195"/>
    <w:rsid w:val="00C84635"/>
    <w:rsid w:val="00D01F65"/>
    <w:rsid w:val="00D25DCB"/>
    <w:rsid w:val="00D56D7A"/>
    <w:rsid w:val="00D65A5A"/>
    <w:rsid w:val="00DA019F"/>
    <w:rsid w:val="00DF5A47"/>
    <w:rsid w:val="00E24015"/>
    <w:rsid w:val="00E30EE5"/>
    <w:rsid w:val="00E338DD"/>
    <w:rsid w:val="00E428BB"/>
    <w:rsid w:val="00E42A0F"/>
    <w:rsid w:val="00E42F51"/>
    <w:rsid w:val="00E72C64"/>
    <w:rsid w:val="00E73971"/>
    <w:rsid w:val="00EB1101"/>
    <w:rsid w:val="00EB5C3A"/>
    <w:rsid w:val="00EC7245"/>
    <w:rsid w:val="00EE0990"/>
    <w:rsid w:val="00F07A9F"/>
    <w:rsid w:val="00F4622B"/>
    <w:rsid w:val="00FC6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character" w:styleId="Numrodeligne">
    <w:name w:val="line number"/>
  </w:style>
  <w:style w:type="character" w:customStyle="1" w:styleId="Puces">
    <w:name w:val="Puces"/>
    <w:rPr>
      <w:rFonts w:ascii="StarSymbol" w:eastAsia="StarSymbol" w:hAnsi="StarSymbol" w:cs="StarSymbol"/>
      <w:sz w:val="18"/>
      <w:szCs w:val="18"/>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link w:val="En-tteCar"/>
    <w:uiPriority w:val="99"/>
    <w:rsid w:val="00584FE5"/>
    <w:pPr>
      <w:tabs>
        <w:tab w:val="center" w:pos="4536"/>
        <w:tab w:val="right" w:pos="9072"/>
      </w:tabs>
    </w:pPr>
  </w:style>
  <w:style w:type="paragraph" w:styleId="Pieddepage">
    <w:name w:val="footer"/>
    <w:basedOn w:val="Normal"/>
    <w:rsid w:val="00584FE5"/>
    <w:pPr>
      <w:tabs>
        <w:tab w:val="center" w:pos="4536"/>
        <w:tab w:val="right" w:pos="9072"/>
      </w:tabs>
    </w:pPr>
  </w:style>
  <w:style w:type="character" w:styleId="Numrodepage">
    <w:name w:val="page number"/>
    <w:basedOn w:val="Policepardfaut"/>
    <w:rsid w:val="00584FE5"/>
  </w:style>
  <w:style w:type="paragraph" w:styleId="Textedebulles">
    <w:name w:val="Balloon Text"/>
    <w:basedOn w:val="Normal"/>
    <w:link w:val="TextedebullesCar"/>
    <w:rsid w:val="00E42F51"/>
    <w:rPr>
      <w:rFonts w:ascii="Tahoma" w:hAnsi="Tahoma" w:cs="Tahoma"/>
      <w:sz w:val="16"/>
      <w:szCs w:val="16"/>
    </w:rPr>
  </w:style>
  <w:style w:type="character" w:customStyle="1" w:styleId="TextedebullesCar">
    <w:name w:val="Texte de bulles Car"/>
    <w:link w:val="Textedebulles"/>
    <w:rsid w:val="00E42F51"/>
    <w:rPr>
      <w:rFonts w:ascii="Tahoma" w:eastAsia="Lucida Sans Unicode" w:hAnsi="Tahoma" w:cs="Tahoma"/>
      <w:sz w:val="16"/>
      <w:szCs w:val="16"/>
    </w:rPr>
  </w:style>
  <w:style w:type="paragraph" w:styleId="Paragraphedeliste">
    <w:name w:val="List Paragraph"/>
    <w:basedOn w:val="Normal"/>
    <w:uiPriority w:val="34"/>
    <w:qFormat/>
    <w:rsid w:val="0027615B"/>
    <w:pPr>
      <w:ind w:left="708"/>
    </w:pPr>
  </w:style>
  <w:style w:type="character" w:customStyle="1" w:styleId="En-tteCar">
    <w:name w:val="En-tête Car"/>
    <w:link w:val="En-tte"/>
    <w:uiPriority w:val="99"/>
    <w:rsid w:val="00011CB2"/>
    <w:rPr>
      <w:rFonts w:eastAsia="Lucida Sans Unico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character" w:styleId="Numrodeligne">
    <w:name w:val="line number"/>
  </w:style>
  <w:style w:type="character" w:customStyle="1" w:styleId="Puces">
    <w:name w:val="Puces"/>
    <w:rPr>
      <w:rFonts w:ascii="StarSymbol" w:eastAsia="StarSymbol" w:hAnsi="StarSymbol" w:cs="StarSymbol"/>
      <w:sz w:val="18"/>
      <w:szCs w:val="18"/>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link w:val="En-tteCar"/>
    <w:uiPriority w:val="99"/>
    <w:rsid w:val="00584FE5"/>
    <w:pPr>
      <w:tabs>
        <w:tab w:val="center" w:pos="4536"/>
        <w:tab w:val="right" w:pos="9072"/>
      </w:tabs>
    </w:pPr>
  </w:style>
  <w:style w:type="paragraph" w:styleId="Pieddepage">
    <w:name w:val="footer"/>
    <w:basedOn w:val="Normal"/>
    <w:rsid w:val="00584FE5"/>
    <w:pPr>
      <w:tabs>
        <w:tab w:val="center" w:pos="4536"/>
        <w:tab w:val="right" w:pos="9072"/>
      </w:tabs>
    </w:pPr>
  </w:style>
  <w:style w:type="character" w:styleId="Numrodepage">
    <w:name w:val="page number"/>
    <w:basedOn w:val="Policepardfaut"/>
    <w:rsid w:val="00584FE5"/>
  </w:style>
  <w:style w:type="paragraph" w:styleId="Textedebulles">
    <w:name w:val="Balloon Text"/>
    <w:basedOn w:val="Normal"/>
    <w:link w:val="TextedebullesCar"/>
    <w:rsid w:val="00E42F51"/>
    <w:rPr>
      <w:rFonts w:ascii="Tahoma" w:hAnsi="Tahoma" w:cs="Tahoma"/>
      <w:sz w:val="16"/>
      <w:szCs w:val="16"/>
    </w:rPr>
  </w:style>
  <w:style w:type="character" w:customStyle="1" w:styleId="TextedebullesCar">
    <w:name w:val="Texte de bulles Car"/>
    <w:link w:val="Textedebulles"/>
    <w:rsid w:val="00E42F51"/>
    <w:rPr>
      <w:rFonts w:ascii="Tahoma" w:eastAsia="Lucida Sans Unicode" w:hAnsi="Tahoma" w:cs="Tahoma"/>
      <w:sz w:val="16"/>
      <w:szCs w:val="16"/>
    </w:rPr>
  </w:style>
  <w:style w:type="paragraph" w:styleId="Paragraphedeliste">
    <w:name w:val="List Paragraph"/>
    <w:basedOn w:val="Normal"/>
    <w:uiPriority w:val="34"/>
    <w:qFormat/>
    <w:rsid w:val="0027615B"/>
    <w:pPr>
      <w:ind w:left="708"/>
    </w:pPr>
  </w:style>
  <w:style w:type="character" w:customStyle="1" w:styleId="En-tteCar">
    <w:name w:val="En-tête Car"/>
    <w:link w:val="En-tte"/>
    <w:uiPriority w:val="99"/>
    <w:rsid w:val="00011CB2"/>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43369">
      <w:bodyDiv w:val="1"/>
      <w:marLeft w:val="0"/>
      <w:marRight w:val="0"/>
      <w:marTop w:val="0"/>
      <w:marBottom w:val="0"/>
      <w:divBdr>
        <w:top w:val="none" w:sz="0" w:space="0" w:color="auto"/>
        <w:left w:val="none" w:sz="0" w:space="0" w:color="auto"/>
        <w:bottom w:val="none" w:sz="0" w:space="0" w:color="auto"/>
        <w:right w:val="none" w:sz="0" w:space="0" w:color="auto"/>
      </w:divBdr>
    </w:div>
    <w:div w:id="9281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9BAD-ECEA-4D52-89C4-957E1B9C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Règlement intérieur du Club Olympique Rosiérois Cyclotourisme</vt:lpstr>
    </vt:vector>
  </TitlesOfParts>
  <Company>TOSHIBA</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du Club Olympique Rosiérois Cyclotourisme</dc:title>
  <dc:creator>Alban KLEIN</dc:creator>
  <cp:lastModifiedBy>Daniel MARTIN</cp:lastModifiedBy>
  <cp:revision>2</cp:revision>
  <cp:lastPrinted>2015-02-17T18:25:00Z</cp:lastPrinted>
  <dcterms:created xsi:type="dcterms:W3CDTF">2015-02-17T18:27:00Z</dcterms:created>
  <dcterms:modified xsi:type="dcterms:W3CDTF">2015-02-17T18:27:00Z</dcterms:modified>
</cp:coreProperties>
</file>